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B2D" w:rsidRPr="00BD0056" w:rsidRDefault="00DA7B2D" w:rsidP="00DA7B2D">
      <w:pPr>
        <w:spacing w:after="0" w:line="360" w:lineRule="auto"/>
        <w:ind w:left="7788" w:hanging="48"/>
        <w:rPr>
          <w:rFonts w:ascii="Sylfaen" w:hAnsi="Sylfaen" w:cs="Sylfaen"/>
          <w:i/>
          <w:sz w:val="20"/>
          <w:szCs w:val="20"/>
        </w:rPr>
      </w:pPr>
      <w:r w:rsidRPr="00411251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411251">
        <w:rPr>
          <w:rFonts w:ascii="Sylfaen" w:hAnsi="Sylfaen" w:cs="Sylfaen"/>
          <w:i/>
          <w:sz w:val="20"/>
          <w:szCs w:val="20"/>
          <w:lang w:val="hy-AM"/>
        </w:rPr>
        <w:t xml:space="preserve">Հավելված </w:t>
      </w:r>
      <w:r>
        <w:rPr>
          <w:rFonts w:ascii="Sylfaen" w:hAnsi="Sylfaen" w:cs="Sylfaen"/>
          <w:i/>
          <w:sz w:val="20"/>
          <w:szCs w:val="20"/>
        </w:rPr>
        <w:t>139</w:t>
      </w:r>
    </w:p>
    <w:p w:rsidR="00DA7B2D" w:rsidRPr="00411251" w:rsidRDefault="00DA7B2D" w:rsidP="00DA7B2D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  <w:t>Կազմված է «----»------------2021թ.</w:t>
      </w:r>
    </w:p>
    <w:p w:rsidR="00DA7B2D" w:rsidRPr="00411251" w:rsidRDefault="00DA7B2D" w:rsidP="00DA7B2D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  <w:t xml:space="preserve">  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  <w:t>և բաղկացած է ---- թերթից</w:t>
      </w:r>
    </w:p>
    <w:p w:rsidR="00DA7B2D" w:rsidRPr="00411251" w:rsidRDefault="00DA7B2D" w:rsidP="00DA7B2D">
      <w:pPr>
        <w:spacing w:after="0" w:line="360" w:lineRule="auto"/>
        <w:jc w:val="center"/>
        <w:rPr>
          <w:rFonts w:ascii="Sylfaen" w:hAnsi="Sylfaen" w:cs="Sylfaen"/>
          <w:b/>
          <w:i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i/>
          <w:sz w:val="20"/>
          <w:szCs w:val="20"/>
          <w:lang w:val="hy-AM"/>
        </w:rPr>
        <w:t>Տպագրված է ընդամենը 5  օրինակ</w:t>
      </w:r>
    </w:p>
    <w:p w:rsidR="00DA7B2D" w:rsidRPr="00DE2B4F" w:rsidRDefault="00DA7B2D" w:rsidP="00DA7B2D">
      <w:pPr>
        <w:spacing w:after="0" w:line="360" w:lineRule="auto"/>
        <w:jc w:val="both"/>
        <w:rPr>
          <w:rFonts w:ascii="Sylfaen" w:hAnsi="Sylfaen" w:cs="Sylfaen"/>
          <w:b/>
          <w:i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>ՀԱՍՏԱՏՎԱԾ  Է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 xml:space="preserve">    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       </w:t>
      </w:r>
      <w:r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  <w:t xml:space="preserve">     </w:t>
      </w:r>
      <w:r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  <w:t xml:space="preserve">Օրինակ </w:t>
      </w:r>
      <w:r w:rsidR="00DE2B4F" w:rsidRPr="00DE2B4F">
        <w:rPr>
          <w:rFonts w:ascii="Sylfaen" w:hAnsi="Sylfaen" w:cs="Sylfaen"/>
          <w:b/>
          <w:i/>
          <w:sz w:val="20"/>
          <w:szCs w:val="20"/>
          <w:lang w:val="hy-AM"/>
        </w:rPr>
        <w:t>1</w:t>
      </w:r>
    </w:p>
    <w:p w:rsidR="00DA7B2D" w:rsidRPr="00411251" w:rsidRDefault="00DA7B2D" w:rsidP="00DA7B2D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>ՀՀ ԵՐԵՎԱՆ ՔԱՂԱՔԻ ԱՎԱԳԱՆՈՒ</w:t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 </w:t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         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ԻՐԱՎԱԲԱՆԱԿԱՆ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ԱՆՁԱՆՑ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ՊԵՏԱԿԱՆ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ՌԵԳԻՍՏՐԻ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ԳՈՐԾԱԿԱԼՈՒԹՅԱՆ</w:t>
      </w:r>
    </w:p>
    <w:p w:rsidR="00DA7B2D" w:rsidRPr="00411251" w:rsidRDefault="00DA7B2D" w:rsidP="00DA7B2D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>N ___- Ա  ՈՐՈՇՄԱՄԲ</w:t>
      </w:r>
    </w:p>
    <w:p w:rsidR="00DA7B2D" w:rsidRPr="00411251" w:rsidRDefault="00DA7B2D" w:rsidP="00DA7B2D">
      <w:pPr>
        <w:spacing w:after="0" w:line="360" w:lineRule="auto"/>
        <w:ind w:left="-360" w:firstLine="360"/>
        <w:rPr>
          <w:rFonts w:ascii="Sylfaen" w:hAnsi="Sylfaen" w:cs="Sylfaen"/>
          <w:b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ԿՈՂՄԻՑ</w:t>
      </w:r>
    </w:p>
    <w:p w:rsidR="00DA7B2D" w:rsidRPr="00411251" w:rsidRDefault="00DA7B2D" w:rsidP="00DA7B2D">
      <w:pPr>
        <w:spacing w:after="0" w:line="360" w:lineRule="auto"/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>ԵՐԵՎԱՆԻ ՔԱՂԱՔԱՊԵՏ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</w:p>
    <w:p w:rsidR="00DA7B2D" w:rsidRPr="00411251" w:rsidRDefault="00DA7B2D" w:rsidP="00DA7B2D">
      <w:pPr>
        <w:spacing w:after="0" w:line="36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DA7B2D" w:rsidRPr="00411251" w:rsidRDefault="00DA7B2D" w:rsidP="00DA7B2D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DA7B2D" w:rsidRPr="00411251" w:rsidRDefault="00DA7B2D" w:rsidP="00DA7B2D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DA7B2D" w:rsidRPr="00411251" w:rsidRDefault="00DA7B2D" w:rsidP="00DA7B2D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DA7B2D" w:rsidRPr="00411251" w:rsidRDefault="00DA7B2D" w:rsidP="00DA7B2D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DA7B2D" w:rsidRPr="00411251" w:rsidRDefault="00DA7B2D" w:rsidP="00DA7B2D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DA7B2D" w:rsidRPr="00411251" w:rsidRDefault="00DA7B2D" w:rsidP="00DA7B2D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BD005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            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ռեգիստրի կողմից </w:t>
      </w:r>
    </w:p>
    <w:p w:rsidR="00DA7B2D" w:rsidRPr="00411251" w:rsidRDefault="00DA7B2D" w:rsidP="00DA7B2D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DA7B2D" w:rsidRPr="00411251" w:rsidRDefault="00DA7B2D" w:rsidP="00DA7B2D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աշխատակից՝</w:t>
      </w:r>
    </w:p>
    <w:p w:rsidR="00DA7B2D" w:rsidRPr="00411251" w:rsidRDefault="00DA7B2D" w:rsidP="00DA7B2D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DA7B2D" w:rsidRPr="00411251" w:rsidRDefault="00DA7B2D" w:rsidP="00DA7B2D">
      <w:pPr>
        <w:pStyle w:val="a3"/>
        <w:rPr>
          <w:rFonts w:ascii="Sylfaen" w:hAnsi="Sylfaen"/>
          <w:b/>
          <w:lang w:val="hy-AM"/>
        </w:rPr>
      </w:pPr>
    </w:p>
    <w:p w:rsidR="00DA7B2D" w:rsidRPr="00BD0056" w:rsidRDefault="00DA7B2D" w:rsidP="00DA7B2D">
      <w:pPr>
        <w:pStyle w:val="a3"/>
        <w:rPr>
          <w:rFonts w:ascii="Sylfaen" w:hAnsi="Sylfaen" w:cs="Sylfaen"/>
          <w:b/>
          <w:lang w:val="hy-AM"/>
        </w:rPr>
      </w:pPr>
      <w:r w:rsidRPr="00BD0056">
        <w:rPr>
          <w:rFonts w:ascii="Sylfaen" w:hAnsi="Sylfaen" w:cs="Sylfaen"/>
          <w:b/>
          <w:lang w:val="hy-AM"/>
        </w:rPr>
        <w:t xml:space="preserve">«Երևանի  h. </w:t>
      </w:r>
      <w:r w:rsidRPr="00795482">
        <w:rPr>
          <w:rFonts w:ascii="Sylfaen" w:hAnsi="Sylfaen" w:cs="Sylfaen"/>
          <w:b/>
          <w:lang w:val="hy-AM"/>
        </w:rPr>
        <w:t>145</w:t>
      </w:r>
      <w:r w:rsidRPr="00BD0056">
        <w:rPr>
          <w:rFonts w:ascii="Sylfaen" w:hAnsi="Sylfaen" w:cs="Sylfaen"/>
          <w:b/>
          <w:lang w:val="hy-AM"/>
        </w:rPr>
        <w:t xml:space="preserve"> մսուր-մանկապարտեզ»</w:t>
      </w:r>
    </w:p>
    <w:p w:rsidR="00DA7B2D" w:rsidRPr="00BD0056" w:rsidRDefault="00DA7B2D" w:rsidP="00DA7B2D">
      <w:pPr>
        <w:pStyle w:val="a3"/>
        <w:rPr>
          <w:rFonts w:ascii="Sylfaen" w:hAnsi="Sylfaen" w:cs="Sylfaen"/>
          <w:b/>
          <w:lang w:val="hy-AM"/>
        </w:rPr>
      </w:pPr>
      <w:r w:rsidRPr="00BD0056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DA7B2D" w:rsidRPr="00BD0056" w:rsidRDefault="00DA7B2D" w:rsidP="00DA7B2D">
      <w:pPr>
        <w:pStyle w:val="a3"/>
        <w:rPr>
          <w:rFonts w:ascii="Sylfaen" w:hAnsi="Sylfaen" w:cs="Sylfaen"/>
          <w:b/>
          <w:lang w:val="hy-AM"/>
        </w:rPr>
      </w:pPr>
    </w:p>
    <w:p w:rsidR="00DA7B2D" w:rsidRPr="00411251" w:rsidRDefault="00DA7B2D" w:rsidP="00DA7B2D">
      <w:pPr>
        <w:pStyle w:val="a3"/>
        <w:rPr>
          <w:rFonts w:ascii="Sylfaen" w:hAnsi="Sylfaen"/>
          <w:b/>
          <w:lang w:val="hy-AM"/>
        </w:rPr>
      </w:pPr>
      <w:r w:rsidRPr="00411251">
        <w:rPr>
          <w:rFonts w:ascii="Sylfaen" w:hAnsi="Sylfaen"/>
          <w:b/>
          <w:lang w:val="hy-AM"/>
        </w:rPr>
        <w:t>ԿԱՆՈՆԱԴՐՈՒԹՅՈՒՆ</w:t>
      </w:r>
    </w:p>
    <w:p w:rsidR="00DA7B2D" w:rsidRPr="00411251" w:rsidRDefault="00DA7B2D" w:rsidP="00DA7B2D">
      <w:pPr>
        <w:pStyle w:val="a3"/>
        <w:rPr>
          <w:rFonts w:ascii="Sylfaen" w:hAnsi="Sylfaen"/>
          <w:b/>
          <w:lang w:val="hy-AM"/>
        </w:rPr>
      </w:pPr>
    </w:p>
    <w:p w:rsidR="00DA7B2D" w:rsidRPr="00411251" w:rsidRDefault="00DA7B2D" w:rsidP="00DA7B2D">
      <w:pPr>
        <w:pStyle w:val="a3"/>
        <w:rPr>
          <w:rFonts w:ascii="Sylfaen" w:hAnsi="Sylfaen"/>
          <w:b/>
          <w:lang w:val="hy-AM"/>
        </w:rPr>
      </w:pPr>
      <w:r w:rsidRPr="00411251">
        <w:rPr>
          <w:rFonts w:ascii="Sylfaen" w:hAnsi="Sylfaen"/>
          <w:b/>
          <w:lang w:val="hy-AM"/>
        </w:rPr>
        <w:t>/ նոր խմբագրությամբ/</w:t>
      </w:r>
    </w:p>
    <w:p w:rsidR="00DA7B2D" w:rsidRPr="00411251" w:rsidRDefault="00DA7B2D" w:rsidP="00DA7B2D">
      <w:pPr>
        <w:pStyle w:val="a3"/>
        <w:rPr>
          <w:rFonts w:ascii="Sylfaen" w:hAnsi="Sylfaen"/>
          <w:b/>
          <w:lang w:val="hy-AM"/>
        </w:rPr>
      </w:pPr>
    </w:p>
    <w:p w:rsidR="00DA7B2D" w:rsidRPr="00411251" w:rsidRDefault="00DA7B2D" w:rsidP="00DA7B2D">
      <w:pPr>
        <w:pStyle w:val="a3"/>
        <w:rPr>
          <w:rFonts w:ascii="Sylfaen" w:hAnsi="Sylfaen" w:cs="Sylfaen"/>
          <w:b/>
          <w:lang w:val="hy-AM"/>
        </w:rPr>
      </w:pPr>
    </w:p>
    <w:p w:rsidR="00DA7B2D" w:rsidRPr="00411251" w:rsidRDefault="00DA7B2D" w:rsidP="00DA7B2D">
      <w:pPr>
        <w:pStyle w:val="a3"/>
        <w:rPr>
          <w:rFonts w:ascii="Sylfaen" w:hAnsi="Sylfaen" w:cs="Sylfaen"/>
          <w:b/>
          <w:lang w:val="hy-AM"/>
        </w:rPr>
      </w:pPr>
    </w:p>
    <w:p w:rsidR="00DA7B2D" w:rsidRPr="00411251" w:rsidRDefault="00DA7B2D" w:rsidP="00DA7B2D">
      <w:pPr>
        <w:pStyle w:val="a3"/>
        <w:rPr>
          <w:rFonts w:ascii="Sylfaen" w:hAnsi="Sylfaen" w:cs="Sylfaen"/>
          <w:b/>
          <w:lang w:val="hy-AM"/>
        </w:rPr>
      </w:pPr>
    </w:p>
    <w:p w:rsidR="00DA7B2D" w:rsidRPr="00F55580" w:rsidRDefault="00DA7B2D" w:rsidP="00DA7B2D">
      <w:pPr>
        <w:pStyle w:val="a3"/>
        <w:rPr>
          <w:rFonts w:ascii="Sylfaen" w:hAnsi="Sylfaen" w:cs="Sylfaen"/>
          <w:b/>
        </w:rPr>
      </w:pPr>
      <w:r w:rsidRPr="00411251">
        <w:rPr>
          <w:rFonts w:ascii="Sylfaen" w:hAnsi="Sylfaen" w:cs="Sylfaen"/>
          <w:b/>
          <w:lang w:val="hy-AM"/>
        </w:rPr>
        <w:t>ԵՐԵՎԱՆ   2021</w:t>
      </w:r>
    </w:p>
    <w:p w:rsidR="00DA7B2D" w:rsidRDefault="00DA7B2D" w:rsidP="00DA7B2D">
      <w:pPr>
        <w:pStyle w:val="a3"/>
        <w:rPr>
          <w:rFonts w:ascii="GHEA Grapalat" w:hAnsi="GHEA Grapalat" w:cs="Sylfaen"/>
          <w:b/>
        </w:rPr>
      </w:pPr>
    </w:p>
    <w:p w:rsidR="00DA7B2D" w:rsidRPr="00F55580" w:rsidRDefault="00DA7B2D" w:rsidP="00DA7B2D">
      <w:pPr>
        <w:pStyle w:val="a3"/>
        <w:jc w:val="left"/>
        <w:rPr>
          <w:rFonts w:ascii="GHEA Grapalat" w:hAnsi="GHEA Grapalat" w:cs="Sylfaen"/>
          <w:b/>
        </w:rPr>
      </w:pPr>
    </w:p>
    <w:p w:rsidR="00DA7B2D" w:rsidRPr="005A58DC" w:rsidRDefault="00DA7B2D" w:rsidP="00DA7B2D">
      <w:pPr>
        <w:pStyle w:val="a3"/>
        <w:rPr>
          <w:rFonts w:ascii="Sylfaen" w:hAnsi="Sylfaen"/>
          <w:lang w:val="hy-AM"/>
        </w:rPr>
      </w:pPr>
    </w:p>
    <w:p w:rsidR="00DA7B2D" w:rsidRPr="005A58DC" w:rsidRDefault="00DA7B2D" w:rsidP="00DA7B2D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DA7B2D" w:rsidRPr="005A58DC" w:rsidRDefault="00DA7B2D" w:rsidP="00DA7B2D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DA7B2D" w:rsidRPr="00B65390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BD0056">
        <w:rPr>
          <w:rFonts w:ascii="Sylfaen" w:hAnsi="Sylfaen" w:cs="Sylfaen"/>
          <w:b/>
          <w:sz w:val="24"/>
          <w:szCs w:val="24"/>
          <w:lang w:val="hy-AM"/>
        </w:rPr>
        <w:t>Երևանի հ. 145 մսուր-մանկապարտեզ</w:t>
      </w:r>
      <w:r w:rsidRPr="00BD0056">
        <w:rPr>
          <w:rFonts w:ascii="Sylfaen" w:hAnsi="Sylfaen"/>
          <w:b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համայնքային ոչ առևտրային կազմակերպությունն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DA7B2D" w:rsidRPr="00BD0056" w:rsidRDefault="00DA7B2D" w:rsidP="00DA7B2D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D0056">
        <w:rPr>
          <w:rFonts w:ascii="Sylfaen" w:hAnsi="Sylfaen"/>
          <w:b/>
          <w:sz w:val="24"/>
          <w:szCs w:val="24"/>
          <w:lang w:val="hy-AM"/>
        </w:rPr>
        <w:t xml:space="preserve">հ. 145 </w:t>
      </w:r>
      <w:r w:rsidRPr="00BD0056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BD0056">
        <w:rPr>
          <w:rFonts w:ascii="Sylfaen" w:hAnsi="Sylfaen"/>
          <w:b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D0056">
        <w:rPr>
          <w:rFonts w:ascii="Sylfaen" w:hAnsi="Sylfaen"/>
          <w:b/>
          <w:sz w:val="24"/>
          <w:szCs w:val="24"/>
          <w:lang w:val="hy-AM"/>
        </w:rPr>
        <w:t>«Երևանի հ. 145 մանկապարտեզ» համայնքային ոչ առևտրային կազմակերպության  իրավահաջորդը։</w:t>
      </w:r>
    </w:p>
    <w:p w:rsidR="00DA7B2D" w:rsidRPr="005A58DC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DA7B2D" w:rsidRPr="005A58DC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D0056">
        <w:rPr>
          <w:rFonts w:ascii="Sylfaen" w:hAnsi="Sylfaen"/>
          <w:sz w:val="24"/>
          <w:szCs w:val="24"/>
          <w:lang w:val="hy-AM"/>
        </w:rPr>
        <w:t>գտնվելու վայրն է (Շիրակի  փողոց  5-րդ նրբանցք 27/4</w:t>
      </w:r>
      <w:r w:rsidRPr="00BD0056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նշել ամբողջական</w:t>
      </w:r>
      <w:r w:rsidRPr="0059544D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հասցեն):</w:t>
      </w:r>
    </w:p>
    <w:p w:rsidR="00DA7B2D" w:rsidRPr="005A58DC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DA7B2D" w:rsidRPr="005A58DC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DA7B2D" w:rsidRPr="005A58DC" w:rsidRDefault="00DA7B2D" w:rsidP="00DA7B2D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5A58DC">
        <w:rPr>
          <w:rFonts w:ascii="Sylfaen" w:hAnsi="Sylfaen"/>
          <w:color w:val="000000"/>
        </w:rPr>
        <w:t>հայերեն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լրիվ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` </w:t>
      </w:r>
      <w:r w:rsidRPr="00BD0056">
        <w:rPr>
          <w:rFonts w:ascii="Sylfaen" w:hAnsi="Sylfaen"/>
          <w:lang w:val="ru-RU"/>
        </w:rPr>
        <w:t>«</w:t>
      </w:r>
      <w:r w:rsidRPr="00BD0056">
        <w:rPr>
          <w:rFonts w:ascii="Sylfaen" w:hAnsi="Sylfaen"/>
          <w:lang w:val="hy-AM"/>
        </w:rPr>
        <w:t xml:space="preserve">Երևանի հ. </w:t>
      </w:r>
      <w:r w:rsidRPr="00BD0056">
        <w:rPr>
          <w:rFonts w:ascii="Sylfaen" w:hAnsi="Sylfaen"/>
          <w:lang w:val="ru-RU"/>
        </w:rPr>
        <w:t>145</w:t>
      </w:r>
      <w:r w:rsidRPr="00BD0056">
        <w:rPr>
          <w:rFonts w:ascii="Sylfaen" w:hAnsi="Sylfaen"/>
          <w:lang w:val="hy-AM"/>
        </w:rPr>
        <w:t xml:space="preserve"> </w:t>
      </w:r>
      <w:r w:rsidRPr="00BD0056">
        <w:rPr>
          <w:rFonts w:ascii="Sylfaen" w:hAnsi="Sylfaen" w:cs="Sylfaen"/>
          <w:lang w:val="hy-AM"/>
        </w:rPr>
        <w:t>մսուր-</w:t>
      </w:r>
      <w:r w:rsidRPr="00BD0056">
        <w:rPr>
          <w:rFonts w:ascii="Sylfaen" w:hAnsi="Sylfaen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DA7B2D" w:rsidRPr="005A58DC" w:rsidRDefault="00DA7B2D" w:rsidP="00DA7B2D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2) հայերեն</w:t>
      </w:r>
      <w:r w:rsidRPr="00BD0056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 xml:space="preserve"> կրճատ` </w:t>
      </w:r>
      <w:r w:rsidRPr="00BD0056">
        <w:rPr>
          <w:rFonts w:ascii="Sylfaen" w:hAnsi="Sylfaen"/>
          <w:lang w:val="hy-AM"/>
        </w:rPr>
        <w:t xml:space="preserve">«Հ. 145 </w:t>
      </w:r>
      <w:r w:rsidRPr="00BD0056">
        <w:rPr>
          <w:rFonts w:ascii="Sylfaen" w:hAnsi="Sylfaen" w:cs="Sylfaen"/>
          <w:lang w:val="hy-AM"/>
        </w:rPr>
        <w:t>մսուր-</w:t>
      </w:r>
      <w:r w:rsidRPr="00BD0056">
        <w:rPr>
          <w:rFonts w:ascii="Sylfaen" w:hAnsi="Sylfaen"/>
          <w:lang w:val="hy-AM"/>
        </w:rPr>
        <w:t>մանկապարտեզ» ՀՈԱԿ.</w:t>
      </w:r>
      <w:r w:rsidRPr="005A58DC">
        <w:rPr>
          <w:rFonts w:ascii="Sylfaen" w:hAnsi="Sylfaen"/>
          <w:color w:val="FF0000"/>
          <w:lang w:val="hy-AM"/>
        </w:rPr>
        <w:t xml:space="preserve"> </w:t>
      </w:r>
    </w:p>
    <w:p w:rsidR="00DA7B2D" w:rsidRPr="00BD0056" w:rsidRDefault="00DA7B2D" w:rsidP="00DA7B2D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BD0056">
        <w:rPr>
          <w:rFonts w:ascii="Sylfaen" w:hAnsi="Sylfaen"/>
          <w:lang w:val="hy-AM"/>
        </w:rPr>
        <w:t>«Ереванский детский сад</w:t>
      </w:r>
      <w:r w:rsidRPr="00BD0056">
        <w:rPr>
          <w:rFonts w:ascii="Sylfaen" w:hAnsi="Sylfaen"/>
          <w:lang w:val="ru-RU"/>
        </w:rPr>
        <w:t>-ясли</w:t>
      </w:r>
      <w:r w:rsidRPr="00BD0056">
        <w:rPr>
          <w:rFonts w:ascii="Sylfaen" w:hAnsi="Sylfaen"/>
          <w:lang w:val="hy-AM"/>
        </w:rPr>
        <w:t xml:space="preserve"> </w:t>
      </w:r>
      <w:r w:rsidRPr="00BD0056">
        <w:rPr>
          <w:rFonts w:ascii="Sylfaen" w:hAnsi="Sylfaen"/>
        </w:rPr>
        <w:t>N</w:t>
      </w:r>
      <w:r w:rsidRPr="00BD0056">
        <w:rPr>
          <w:rFonts w:ascii="Sylfaen" w:hAnsi="Sylfaen"/>
          <w:lang w:val="hy-AM"/>
        </w:rPr>
        <w:t xml:space="preserve"> </w:t>
      </w:r>
      <w:r w:rsidRPr="00BD0056">
        <w:rPr>
          <w:rFonts w:ascii="Sylfaen" w:hAnsi="Sylfaen"/>
          <w:lang w:val="ru-RU"/>
        </w:rPr>
        <w:t>145</w:t>
      </w:r>
      <w:r w:rsidRPr="00BD0056">
        <w:rPr>
          <w:rFonts w:ascii="Sylfaen" w:hAnsi="Sylfaen"/>
          <w:lang w:val="hy-AM"/>
        </w:rPr>
        <w:t>»</w:t>
      </w:r>
      <w:r w:rsidRPr="00BD0056">
        <w:rPr>
          <w:rFonts w:ascii="Sylfaen" w:hAnsi="Sylfaen"/>
          <w:lang w:val="ru-RU"/>
        </w:rPr>
        <w:t xml:space="preserve"> общинная некоммерческая организация</w:t>
      </w:r>
      <w:r w:rsidRPr="00BD0056">
        <w:rPr>
          <w:rFonts w:ascii="Sylfaen" w:hAnsi="Sylfaen"/>
          <w:lang w:val="hy-AM"/>
        </w:rPr>
        <w:t>.</w:t>
      </w:r>
    </w:p>
    <w:p w:rsidR="00DA7B2D" w:rsidRPr="00BD0056" w:rsidRDefault="00DA7B2D" w:rsidP="00DA7B2D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BD0056">
        <w:rPr>
          <w:rFonts w:ascii="Sylfaen" w:hAnsi="Sylfaen"/>
          <w:lang w:val="hy-AM"/>
        </w:rPr>
        <w:t>«</w:t>
      </w:r>
      <w:r w:rsidRPr="00BD0056">
        <w:rPr>
          <w:rFonts w:ascii="Sylfaen" w:hAnsi="Sylfaen"/>
          <w:lang w:val="ru-RU"/>
        </w:rPr>
        <w:t>Д</w:t>
      </w:r>
      <w:r w:rsidRPr="00BD0056">
        <w:rPr>
          <w:rFonts w:ascii="Sylfaen" w:hAnsi="Sylfaen"/>
          <w:lang w:val="hy-AM"/>
        </w:rPr>
        <w:t>етский сад</w:t>
      </w:r>
      <w:r w:rsidRPr="00BD0056">
        <w:rPr>
          <w:rFonts w:ascii="Sylfaen" w:hAnsi="Sylfaen"/>
          <w:lang w:val="ru-RU"/>
        </w:rPr>
        <w:t xml:space="preserve">-ясли </w:t>
      </w:r>
      <w:r w:rsidRPr="00BD0056">
        <w:rPr>
          <w:rFonts w:ascii="Sylfaen" w:hAnsi="Sylfaen"/>
        </w:rPr>
        <w:t>N</w:t>
      </w:r>
      <w:r w:rsidRPr="00BD0056">
        <w:rPr>
          <w:rFonts w:ascii="Sylfaen" w:hAnsi="Sylfaen"/>
          <w:lang w:val="ru-RU"/>
        </w:rPr>
        <w:t>145</w:t>
      </w:r>
      <w:r w:rsidRPr="00BD0056">
        <w:rPr>
          <w:rFonts w:ascii="Sylfaen" w:hAnsi="Sylfaen"/>
          <w:lang w:val="hy-AM"/>
        </w:rPr>
        <w:t>»</w:t>
      </w:r>
      <w:r w:rsidRPr="00BD0056">
        <w:rPr>
          <w:rFonts w:ascii="Sylfaen" w:hAnsi="Sylfaen"/>
          <w:lang w:val="ru-RU"/>
        </w:rPr>
        <w:t xml:space="preserve"> ОНО</w:t>
      </w:r>
      <w:r w:rsidRPr="00BD0056">
        <w:rPr>
          <w:rFonts w:ascii="Sylfaen" w:hAnsi="Sylfaen"/>
          <w:lang w:val="hy-AM"/>
        </w:rPr>
        <w:t xml:space="preserve"> .</w:t>
      </w:r>
    </w:p>
    <w:p w:rsidR="00DA7B2D" w:rsidRPr="00BD0056" w:rsidRDefault="00DA7B2D" w:rsidP="00DA7B2D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BD0056">
        <w:rPr>
          <w:rFonts w:ascii="Sylfaen" w:hAnsi="Sylfaen"/>
          <w:lang w:val="hy-AM"/>
        </w:rPr>
        <w:t>5) անգլերեն լրիվ` «Yerevan kindergarten-</w:t>
      </w:r>
      <w:r w:rsidRPr="00BD0056">
        <w:rPr>
          <w:rFonts w:ascii="Sylfaen" w:hAnsi="Sylfaen"/>
        </w:rPr>
        <w:t>nursery</w:t>
      </w:r>
      <w:r w:rsidRPr="00BD0056">
        <w:rPr>
          <w:rFonts w:ascii="Sylfaen" w:hAnsi="Sylfaen"/>
          <w:lang w:val="hy-AM"/>
        </w:rPr>
        <w:t xml:space="preserve"> </w:t>
      </w:r>
      <w:r w:rsidRPr="00BD0056">
        <w:rPr>
          <w:rFonts w:ascii="Sylfaen" w:hAnsi="Sylfaen"/>
        </w:rPr>
        <w:t>N145</w:t>
      </w:r>
      <w:r w:rsidRPr="00BD0056">
        <w:rPr>
          <w:rFonts w:ascii="Sylfaen" w:hAnsi="Sylfaen"/>
          <w:lang w:val="hy-AM"/>
        </w:rPr>
        <w:t>»</w:t>
      </w:r>
      <w:r w:rsidRPr="00BD0056">
        <w:rPr>
          <w:rFonts w:ascii="Sylfaen" w:hAnsi="Sylfaen"/>
        </w:rPr>
        <w:t xml:space="preserve"> community non commercial organization</w:t>
      </w:r>
      <w:r w:rsidRPr="00BD0056">
        <w:rPr>
          <w:rFonts w:ascii="Sylfaen" w:hAnsi="Sylfaen"/>
          <w:lang w:val="hy-AM"/>
        </w:rPr>
        <w:t>.</w:t>
      </w:r>
    </w:p>
    <w:p w:rsidR="00DA7B2D" w:rsidRPr="00BD0056" w:rsidRDefault="00DA7B2D" w:rsidP="00DA7B2D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BD0056">
        <w:rPr>
          <w:rFonts w:ascii="Sylfaen" w:hAnsi="Sylfaen"/>
          <w:lang w:val="hy-AM"/>
        </w:rPr>
        <w:t>6) անգլերեն կրճատ` «</w:t>
      </w:r>
      <w:r w:rsidRPr="00BD0056">
        <w:rPr>
          <w:rFonts w:ascii="Sylfaen" w:hAnsi="Sylfaen"/>
        </w:rPr>
        <w:t>K</w:t>
      </w:r>
      <w:r w:rsidRPr="00BD0056">
        <w:rPr>
          <w:rFonts w:ascii="Sylfaen" w:hAnsi="Sylfaen"/>
          <w:lang w:val="hy-AM"/>
        </w:rPr>
        <w:t>indergarten</w:t>
      </w:r>
      <w:r w:rsidRPr="00BD0056">
        <w:rPr>
          <w:rFonts w:ascii="Sylfaen" w:hAnsi="Sylfaen"/>
        </w:rPr>
        <w:t>- nursery N145</w:t>
      </w:r>
      <w:r w:rsidRPr="00BD0056">
        <w:rPr>
          <w:rFonts w:ascii="Sylfaen" w:hAnsi="Sylfaen"/>
          <w:lang w:val="hy-AM"/>
        </w:rPr>
        <w:t>»</w:t>
      </w:r>
      <w:r w:rsidRPr="00BD0056">
        <w:rPr>
          <w:rFonts w:ascii="Sylfaen" w:hAnsi="Sylfaen"/>
        </w:rPr>
        <w:t xml:space="preserve"> CNCO</w:t>
      </w:r>
      <w:r w:rsidRPr="00BD0056">
        <w:rPr>
          <w:rFonts w:ascii="Sylfaen" w:hAnsi="Sylfaen"/>
          <w:lang w:val="hy-AM"/>
        </w:rPr>
        <w:t>:</w:t>
      </w:r>
    </w:p>
    <w:p w:rsidR="00DA7B2D" w:rsidRPr="005A58DC" w:rsidRDefault="00DA7B2D" w:rsidP="00DA7B2D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DA7B2D" w:rsidRPr="005A58DC" w:rsidRDefault="00DA7B2D" w:rsidP="00DA7B2D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</w:t>
      </w:r>
      <w:r w:rsidRPr="00BD0056">
        <w:rPr>
          <w:rFonts w:ascii="Sylfaen" w:hAnsi="Sylfaen"/>
          <w:color w:val="000000"/>
          <w:lang w:val="hy-AM"/>
        </w:rPr>
        <w:t xml:space="preserve"> </w:t>
      </w:r>
      <w:r>
        <w:rPr>
          <w:rFonts w:ascii="Sylfaen" w:hAnsi="Sylfaen"/>
          <w:color w:val="000000"/>
          <w:lang w:val="hy-AM"/>
        </w:rPr>
        <w:t xml:space="preserve">պաշտոնական </w:t>
      </w:r>
      <w:r w:rsidRPr="00BD0056">
        <w:rPr>
          <w:rFonts w:ascii="Sylfaen" w:hAnsi="Sylfaen"/>
          <w:color w:val="000000"/>
          <w:lang w:val="hy-AM"/>
        </w:rPr>
        <w:t xml:space="preserve"> </w:t>
      </w:r>
      <w:r>
        <w:rPr>
          <w:rFonts w:ascii="Sylfaen" w:hAnsi="Sylfaen"/>
          <w:color w:val="000000"/>
          <w:lang w:val="hy-AM"/>
        </w:rPr>
        <w:t>կայքում</w:t>
      </w:r>
      <w:r w:rsidRPr="005A58DC">
        <w:rPr>
          <w:rFonts w:ascii="Sylfaen" w:hAnsi="Sylfaen"/>
          <w:color w:val="000000"/>
          <w:lang w:val="hy-AM"/>
        </w:rPr>
        <w:t>:</w:t>
      </w:r>
    </w:p>
    <w:p w:rsidR="00DA7B2D" w:rsidRPr="005A58DC" w:rsidRDefault="00DA7B2D" w:rsidP="00DA7B2D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</w:t>
      </w:r>
      <w:r w:rsidRPr="00BD0056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 xml:space="preserve"> ինքնուրույն </w:t>
      </w:r>
      <w:r w:rsidRPr="00BD0056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 xml:space="preserve">հաշվեկշիռ </w:t>
      </w:r>
      <w:r w:rsidRPr="00BD0056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 xml:space="preserve">և </w:t>
      </w:r>
      <w:r w:rsidRPr="00BD0056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 xml:space="preserve">բանկային </w:t>
      </w:r>
      <w:r w:rsidRPr="00BD0056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>հաշիվ:</w:t>
      </w:r>
    </w:p>
    <w:p w:rsidR="00DA7B2D" w:rsidRPr="005A58DC" w:rsidRDefault="00DA7B2D" w:rsidP="00DA7B2D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Հաստատությունն այլ կազմակերպության հիմնադիր կամ մասնակից կարող է հանդիսանալ </w:t>
      </w:r>
      <w:r w:rsidRPr="00BD0056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 xml:space="preserve">միայն </w:t>
      </w:r>
      <w:r w:rsidRPr="00BD0056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>հիմնադրի</w:t>
      </w:r>
      <w:r w:rsidRPr="00BD0056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 xml:space="preserve"> որոշմամբ:</w:t>
      </w:r>
    </w:p>
    <w:p w:rsidR="00DA7B2D" w:rsidRPr="005A58DC" w:rsidRDefault="00DA7B2D" w:rsidP="00DA7B2D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DA7B2D" w:rsidRPr="005A58DC" w:rsidRDefault="00DA7B2D" w:rsidP="00DA7B2D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Հաստատությունում չեն թույլատրվում քաղաքական կամ կրոնական կազմակերպությունների </w:t>
      </w:r>
      <w:r w:rsidRPr="00BD0056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 xml:space="preserve">ստեղծումն </w:t>
      </w:r>
      <w:r w:rsidRPr="00BD0056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>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DA7B2D" w:rsidRPr="005A58DC" w:rsidRDefault="00DA7B2D" w:rsidP="00DA7B2D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DA7B2D" w:rsidRPr="005A58DC" w:rsidRDefault="00DA7B2D" w:rsidP="00DA7B2D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DA7B2D" w:rsidRPr="005A58DC" w:rsidRDefault="00DA7B2D" w:rsidP="00DA7B2D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DA7B2D" w:rsidRPr="005A58DC" w:rsidRDefault="00DA7B2D" w:rsidP="00DA7B2D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DA7B2D" w:rsidRPr="005A58DC" w:rsidRDefault="00DA7B2D" w:rsidP="00DA7B2D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proofErr w:type="gram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>
        <w:rPr>
          <w:rFonts w:ascii="Sylfaen" w:hAnsi="Sylfaen"/>
          <w:color w:val="000000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proofErr w:type="gramEnd"/>
      <w:r w:rsidRPr="005A58DC">
        <w:rPr>
          <w:rFonts w:ascii="Sylfaen" w:hAnsi="Sylfaen"/>
          <w:color w:val="000000"/>
        </w:rPr>
        <w:t xml:space="preserve"> </w:t>
      </w:r>
      <w:r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r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r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DA7B2D" w:rsidRPr="005A58DC" w:rsidRDefault="00DA7B2D" w:rsidP="00DA7B2D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lastRenderedPageBreak/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DA7B2D" w:rsidRPr="005A58DC" w:rsidRDefault="00DA7B2D" w:rsidP="00DA7B2D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DA7B2D" w:rsidRPr="005A58DC" w:rsidRDefault="00DA7B2D" w:rsidP="00DA7B2D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DA7B2D" w:rsidRPr="005A58DC" w:rsidRDefault="00DA7B2D" w:rsidP="00DA7B2D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DA7B2D" w:rsidRPr="005A58DC" w:rsidRDefault="00DA7B2D" w:rsidP="00DA7B2D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</w:t>
      </w:r>
      <w:r>
        <w:rPr>
          <w:rFonts w:ascii="Sylfaen" w:hAnsi="Sylfaen"/>
          <w:color w:val="000000"/>
        </w:rPr>
        <w:t>նն</w:t>
      </w:r>
      <w:proofErr w:type="spellEnd"/>
      <w:r>
        <w:rPr>
          <w:rFonts w:ascii="Sylfaen" w:hAnsi="Sylfaen"/>
          <w:color w:val="000000"/>
        </w:rPr>
        <w:t xml:space="preserve"> </w:t>
      </w:r>
      <w:proofErr w:type="spellStart"/>
      <w:r>
        <w:rPr>
          <w:rFonts w:ascii="Sylfaen" w:hAnsi="Sylfaen"/>
          <w:color w:val="000000"/>
        </w:rPr>
        <w:t>իր</w:t>
      </w:r>
      <w:proofErr w:type="spellEnd"/>
      <w:r>
        <w:rPr>
          <w:rFonts w:ascii="Sylfaen" w:hAnsi="Sylfaen"/>
          <w:color w:val="000000"/>
        </w:rPr>
        <w:t xml:space="preserve"> </w:t>
      </w:r>
      <w:proofErr w:type="spellStart"/>
      <w:r>
        <w:rPr>
          <w:rFonts w:ascii="Sylfaen" w:hAnsi="Sylfaen"/>
          <w:color w:val="000000"/>
        </w:rPr>
        <w:t>գործունեությունն</w:t>
      </w:r>
      <w:proofErr w:type="spellEnd"/>
      <w:r>
        <w:rPr>
          <w:rFonts w:ascii="Sylfaen" w:hAnsi="Sylfaen"/>
          <w:color w:val="000000"/>
        </w:rPr>
        <w:t xml:space="preserve"> </w:t>
      </w:r>
      <w:proofErr w:type="spellStart"/>
      <w:r>
        <w:rPr>
          <w:rFonts w:ascii="Sylfaen" w:hAnsi="Sylfaen"/>
          <w:color w:val="000000"/>
        </w:rPr>
        <w:t>իրականաց</w:t>
      </w:r>
      <w:proofErr w:type="spellEnd"/>
      <w:r>
        <w:rPr>
          <w:rFonts w:ascii="Sylfaen" w:hAnsi="Sylfaen"/>
          <w:color w:val="000000"/>
          <w:lang w:val="ru-RU"/>
        </w:rPr>
        <w:t>ն</w:t>
      </w:r>
      <w:proofErr w:type="spellStart"/>
      <w:r w:rsidRPr="005A58DC">
        <w:rPr>
          <w:rFonts w:ascii="Sylfaen" w:hAnsi="Sylfaen"/>
          <w:color w:val="000000"/>
        </w:rPr>
        <w:t>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</w:t>
      </w:r>
      <w:r>
        <w:rPr>
          <w:rFonts w:ascii="Sylfaen" w:hAnsi="Sylfaen"/>
          <w:color w:val="000000"/>
        </w:rPr>
        <w:t>րոշ</w:t>
      </w:r>
      <w:r w:rsidRPr="005A58DC">
        <w:rPr>
          <w:rFonts w:ascii="Sylfaen" w:hAnsi="Sylfaen"/>
          <w:color w:val="000000"/>
        </w:rPr>
        <w:t>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DA7B2D" w:rsidRPr="005A58DC" w:rsidRDefault="00DA7B2D" w:rsidP="00DA7B2D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DA7B2D" w:rsidRPr="005A58DC" w:rsidRDefault="00DA7B2D" w:rsidP="00DA7B2D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DA7B2D" w:rsidRPr="005A58DC" w:rsidRDefault="00DA7B2D" w:rsidP="00DA7B2D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DA7B2D" w:rsidRPr="005A58DC" w:rsidRDefault="00DA7B2D" w:rsidP="00DA7B2D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DA7B2D" w:rsidRPr="005A58DC" w:rsidRDefault="00DA7B2D" w:rsidP="00DA7B2D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DA7B2D" w:rsidRPr="005A58DC" w:rsidRDefault="00DA7B2D" w:rsidP="00DA7B2D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DA7B2D" w:rsidRPr="005A58DC" w:rsidRDefault="00DA7B2D" w:rsidP="00DA7B2D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սաների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DA7B2D" w:rsidRPr="005A58DC" w:rsidRDefault="00DA7B2D" w:rsidP="00DA7B2D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DA7B2D" w:rsidRPr="005A58DC" w:rsidRDefault="00DA7B2D" w:rsidP="00DA7B2D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DA7B2D" w:rsidRPr="005A58DC" w:rsidRDefault="00DA7B2D" w:rsidP="00DA7B2D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DA7B2D" w:rsidRPr="005A58DC" w:rsidRDefault="00DA7B2D" w:rsidP="00DA7B2D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r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DA7B2D" w:rsidRPr="005A58DC" w:rsidRDefault="00DA7B2D" w:rsidP="00DA7B2D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proofErr w:type="gramEnd"/>
      <w:r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DA7B2D" w:rsidRPr="005A58DC" w:rsidRDefault="00DA7B2D" w:rsidP="00DA7B2D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կազմակերպել</w:t>
      </w:r>
      <w:proofErr w:type="spellEnd"/>
      <w:r w:rsidRPr="005A58DC">
        <w:rPr>
          <w:rFonts w:ascii="Sylfaen" w:hAnsi="Sylfaen" w:cs="SylfaenRegular"/>
        </w:rPr>
        <w:t xml:space="preserve"> </w:t>
      </w:r>
      <w:r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r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r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r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>
        <w:rPr>
          <w:rFonts w:ascii="Sylfaen" w:hAnsi="Sylfaen" w:cs="Sylfaen"/>
        </w:rPr>
        <w:t xml:space="preserve"> 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>
        <w:rPr>
          <w:rFonts w:ascii="Sylfaen" w:hAnsi="Sylfaen" w:cs="Sylfaen"/>
        </w:rPr>
        <w:t xml:space="preserve"> 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>
        <w:rPr>
          <w:rFonts w:ascii="Sylfaen" w:hAnsi="Sylfaen" w:cs="Sylfaen"/>
        </w:rPr>
        <w:t xml:space="preserve"> 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DA7B2D" w:rsidRPr="005A58DC" w:rsidRDefault="00DA7B2D" w:rsidP="00DA7B2D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DA7B2D" w:rsidRPr="005A58DC" w:rsidRDefault="00DA7B2D" w:rsidP="00DA7B2D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DA7B2D" w:rsidRPr="005A58DC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DA7B2D" w:rsidRPr="005A58DC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DA7B2D" w:rsidRPr="005A58DC" w:rsidRDefault="00DA7B2D" w:rsidP="00DA7B2D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DA7B2D" w:rsidRPr="005A58DC" w:rsidRDefault="00DA7B2D" w:rsidP="00DA7B2D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DA7B2D" w:rsidRPr="005A58DC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DA7B2D" w:rsidRPr="005A58DC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DA7B2D" w:rsidRPr="005A58DC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DA7B2D" w:rsidRPr="005A58DC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DA7B2D" w:rsidRPr="005A58DC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DA7B2D" w:rsidRPr="005A58DC" w:rsidRDefault="00DA7B2D" w:rsidP="00DA7B2D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DA7B2D" w:rsidRPr="005A58DC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DA7B2D" w:rsidRPr="005A58DC" w:rsidRDefault="00DA7B2D" w:rsidP="00DA7B2D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DA7B2D" w:rsidRPr="005A58DC" w:rsidRDefault="00DA7B2D" w:rsidP="00DA7B2D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DA7B2D" w:rsidRPr="005A58DC" w:rsidRDefault="00DA7B2D" w:rsidP="00DA7B2D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DA7B2D" w:rsidRPr="005A58DC" w:rsidRDefault="00DA7B2D" w:rsidP="00DA7B2D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DA7B2D" w:rsidRPr="005A58DC" w:rsidRDefault="00DA7B2D" w:rsidP="00DA7B2D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DA7B2D" w:rsidRPr="005A58DC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DA7B2D" w:rsidRPr="005A58DC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DA7B2D" w:rsidRPr="005A58DC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DA7B2D" w:rsidRPr="005A58DC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>
        <w:rPr>
          <w:rFonts w:ascii="Sylfaen" w:hAnsi="Sylfaen" w:cs="SylfaenRegular"/>
          <w:sz w:val="24"/>
          <w:szCs w:val="24"/>
        </w:rPr>
        <w:t>պահ</w:t>
      </w:r>
      <w:r w:rsidRPr="005A58DC">
        <w:rPr>
          <w:rFonts w:ascii="Sylfaen" w:hAnsi="Sylfaen" w:cs="SylfaenRegular"/>
          <w:sz w:val="24"/>
          <w:szCs w:val="24"/>
        </w:rPr>
        <w:t>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DA7B2D" w:rsidRPr="00543906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>
        <w:rPr>
          <w:rFonts w:ascii="Sylfaen" w:hAnsi="Sylfaen" w:cs="SylfaenRegular"/>
          <w:sz w:val="24"/>
          <w:szCs w:val="24"/>
          <w:lang w:val="hy-AM"/>
        </w:rPr>
        <w:t xml:space="preserve"> այն աշխատողները,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ծախսերը:</w:t>
      </w:r>
    </w:p>
    <w:p w:rsidR="00DA7B2D" w:rsidRPr="005A58DC" w:rsidRDefault="00DA7B2D" w:rsidP="00DA7B2D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DA7B2D" w:rsidRPr="005A58DC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DA7B2D" w:rsidRPr="005A58DC" w:rsidRDefault="00DA7B2D" w:rsidP="00DA7B2D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DA7B2D" w:rsidRPr="005A58DC" w:rsidRDefault="00DA7B2D" w:rsidP="00DA7B2D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DA7B2D" w:rsidRPr="005A58DC" w:rsidRDefault="00DA7B2D" w:rsidP="00DA7B2D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DA7B2D" w:rsidRPr="005A58DC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DA7B2D" w:rsidRPr="005A58DC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DA7B2D" w:rsidRPr="005A58DC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DA7B2D" w:rsidRPr="005A58DC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DA7B2D" w:rsidRPr="00FF7BEC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B9662E">
        <w:rPr>
          <w:rFonts w:ascii="Sylfaen" w:hAnsi="Sylfaen" w:cs="SylfaenRegular"/>
          <w:sz w:val="24"/>
          <w:szCs w:val="24"/>
          <w:lang w:val="en-US"/>
        </w:rPr>
        <w:t>:</w:t>
      </w:r>
    </w:p>
    <w:p w:rsidR="00DA7B2D" w:rsidRPr="005A58DC" w:rsidRDefault="00DA7B2D" w:rsidP="00DA7B2D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DA7B2D" w:rsidRPr="005A58DC" w:rsidRDefault="00DA7B2D" w:rsidP="00DA7B2D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այսուհետ՝ Երևանի 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DA7B2D" w:rsidRPr="005A58DC" w:rsidRDefault="00DA7B2D" w:rsidP="00DA7B2D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DA7B2D" w:rsidRPr="005A58DC" w:rsidRDefault="00DA7B2D" w:rsidP="00DA7B2D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>
        <w:rPr>
          <w:rFonts w:ascii="Sylfaen" w:hAnsi="Sylfaen" w:cs="Courier New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կազմի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DA7B2D" w:rsidRPr="00273EF9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DA7B2D" w:rsidRPr="00273EF9" w:rsidRDefault="00DA7B2D" w:rsidP="00DA7B2D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 xml:space="preserve">3)  կասեցնում կամ ուժը կորցրած է ճանաչում հաստատության տնօրենի՝ Հայաստանի Հանրապետության օրենսդրության պահանջներին հակասող հրամանները, հրահանգները,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73EF9">
        <w:rPr>
          <w:rFonts w:ascii="Sylfaen" w:hAnsi="Sylfaen" w:cs="Sylfaen"/>
          <w:sz w:val="24"/>
          <w:szCs w:val="24"/>
          <w:lang w:val="hy-AM"/>
        </w:rPr>
        <w:t>կարգադրություններն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73EF9">
        <w:rPr>
          <w:rFonts w:ascii="Sylfaen" w:hAnsi="Sylfaen" w:cs="Sylfaen"/>
          <w:sz w:val="24"/>
          <w:szCs w:val="24"/>
          <w:lang w:val="hy-AM"/>
        </w:rPr>
        <w:t xml:space="preserve"> ու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73EF9">
        <w:rPr>
          <w:rFonts w:ascii="Sylfaen" w:hAnsi="Sylfaen" w:cs="Sylfaen"/>
          <w:sz w:val="24"/>
          <w:szCs w:val="24"/>
          <w:lang w:val="hy-AM"/>
        </w:rPr>
        <w:t>ցուցումները.</w:t>
      </w:r>
    </w:p>
    <w:p w:rsidR="00DA7B2D" w:rsidRPr="00273EF9" w:rsidRDefault="00DA7B2D" w:rsidP="00DA7B2D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կառուցվածքը՝</w:t>
      </w:r>
      <w:r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sz w:val="24"/>
          <w:szCs w:val="24"/>
          <w:lang w:val="hy-AM"/>
        </w:rPr>
        <w:t>հաստիքացուցակով և դրույքաչափով, ու կառուցվածքային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sz w:val="24"/>
          <w:szCs w:val="24"/>
          <w:lang w:val="hy-AM"/>
        </w:rPr>
        <w:t xml:space="preserve"> ստորաբաժանումների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sz w:val="24"/>
          <w:szCs w:val="24"/>
          <w:lang w:val="hy-AM"/>
        </w:rPr>
        <w:t xml:space="preserve"> իրավասությունը:</w:t>
      </w:r>
    </w:p>
    <w:p w:rsidR="00DA7B2D" w:rsidRDefault="00DA7B2D" w:rsidP="00DA7B2D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է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իրականացնում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հաստատությանն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ամրացված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գույքի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DA7B2D" w:rsidRPr="00B65390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DA7B2D" w:rsidRPr="00B65390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DA7B2D" w:rsidRPr="00006780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DA7B2D" w:rsidRPr="00006780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առանց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լիազորագրի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հանդես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է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գալիս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հաստատության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անունից,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ներկայացնում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նրա շահերը և կնքում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է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է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խորհրդի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Հանրապետության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օրենսդրությամբ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և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սույն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կանոնադրությամբ սահմանված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կարգով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տնօրինում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է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գույքը,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այդ թվում՝ ֆինանսական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4) տալիս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է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անունից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հանդես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գալու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լիազորագրեր, այդ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թվում՝ վերալիազորման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իրավունքով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նշանակում և աշխատանքից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ազատում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006780">
        <w:rPr>
          <w:rFonts w:ascii="Sylfaen" w:hAnsi="Sylfaen" w:cs="Sylfaen"/>
          <w:sz w:val="24"/>
          <w:szCs w:val="24"/>
          <w:lang w:val="hy-AM"/>
        </w:rPr>
        <w:t>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հաստատության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աշխատողներին, նրանց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նկատմամբ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կիրառում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խրախուսման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միջոցներ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և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6) բանկերում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բացում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է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հաշվարկային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7) օրենքով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և սույն կանոնադրությամբ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սահմանված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իր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լիազորությունների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սահմաններում արձակում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է</w:t>
      </w:r>
      <w:r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հրամաններ,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հրահանգներ, տալիս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պարտադիր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006780">
        <w:rPr>
          <w:rFonts w:ascii="Sylfaen" w:hAnsi="Sylfaen" w:cs="Sylfaen"/>
          <w:sz w:val="24"/>
          <w:szCs w:val="24"/>
          <w:lang w:val="hy-AM"/>
        </w:rPr>
        <w:t>կատարման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համար ցուցումներ և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վերահսկում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դրանց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համաձայն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պաշտոնների անվանացանկի և պաշտոնի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նկարագրի` անցկացնում է դաստիարակների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թափուր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տեղի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համար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մրցույթը, մանկավարժական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և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այլ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կադրերի ընտրությունը, կնքում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և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լուծում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աշխատանքային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պայմանագրերը,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բաշխում աշխատանքը.</w:t>
      </w:r>
    </w:p>
    <w:p w:rsidR="00DA7B2D" w:rsidRPr="00006780" w:rsidRDefault="00DA7B2D" w:rsidP="00DA7B2D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9) վերահսկողություն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իրականացնում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հաստատության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աշխատողների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կողմից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իրենց աշխատանքային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պարտականությունների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է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ներքին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աշխատանքային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կարգապահության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կանոնների, աշխատանքի պաշտպանության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և անվտանգության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տեխնիկայի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է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հաստատության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հաստիքային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ցուցակն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ու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ծախսերի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նախահաշիվը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և դրանք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ներկայացնում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sz w:val="24"/>
          <w:szCs w:val="24"/>
          <w:lang w:val="hy-AM"/>
        </w:rPr>
        <w:t xml:space="preserve">Երևանի </w:t>
      </w:r>
      <w:r w:rsidRPr="00801D03">
        <w:rPr>
          <w:rFonts w:ascii="Sylfaen" w:hAnsi="Sylfaen" w:cs="Sylfaen"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sz w:val="24"/>
          <w:szCs w:val="24"/>
          <w:lang w:val="hy-AM"/>
        </w:rPr>
        <w:t xml:space="preserve">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</w:t>
      </w:r>
      <w:r w:rsidRPr="0079548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</w:t>
      </w:r>
      <w:r w:rsidRPr="0079548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Հայաստանի </w:t>
      </w:r>
      <w:r w:rsidRPr="0079548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Հանրապետության </w:t>
      </w:r>
      <w:r w:rsidRPr="0079548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օրենսդրությամբ</w:t>
      </w:r>
      <w:r w:rsidRPr="00795482">
        <w:rPr>
          <w:rFonts w:ascii="Sylfaen" w:hAnsi="Sylfaen" w:cs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նախատեսված</w:t>
      </w:r>
      <w:r w:rsidRPr="00795482">
        <w:rPr>
          <w:rFonts w:ascii="Sylfaen" w:hAnsi="Sylfaen" w:cs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DA7B2D" w:rsidRPr="00006780" w:rsidRDefault="00DA7B2D" w:rsidP="00DA7B2D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DA7B2D" w:rsidRPr="00006780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Տնօրենի </w:t>
      </w:r>
      <w:r w:rsidRPr="00C7320D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բացակայության </w:t>
      </w:r>
      <w:r w:rsidRPr="00C7320D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դեպքում</w:t>
      </w:r>
      <w:r w:rsidRPr="00C7320D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հիմնադրի</w:t>
      </w:r>
      <w:r w:rsidRPr="00C7320D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գրավոր որոշման (հրամանի) համաձայն, </w:t>
      </w:r>
      <w:r w:rsidRPr="00C7320D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նրա </w:t>
      </w:r>
      <w:r w:rsidRPr="00C7320D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լիազորություններն </w:t>
      </w:r>
      <w:r w:rsidRPr="00C7320D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իրականացնում</w:t>
      </w:r>
      <w:r w:rsidRPr="00C7320D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է </w:t>
      </w:r>
      <w:r w:rsidRPr="00C7320D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մեթոդիստը (տնօրենի ուսումնական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 xml:space="preserve">գծով տեղակալը), 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իսկ 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անհնարինության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դեպքում՝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5 տարվա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նախադպրոցական մանկավարժական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փորձ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ունեցող 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մասնագետը։</w:t>
      </w:r>
    </w:p>
    <w:p w:rsidR="00DA7B2D" w:rsidRPr="00006780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(տնօրենի 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ուսումնական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գծով 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է 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կրթադաստիարակչական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և 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վերահսկում 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է 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006780">
        <w:rPr>
          <w:rFonts w:ascii="Sylfaen" w:hAnsi="Sylfaen" w:cs="Sylfaen"/>
          <w:sz w:val="24"/>
          <w:szCs w:val="24"/>
          <w:lang w:val="hy-AM"/>
        </w:rPr>
        <w:t>նախադպրոցական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կրթական 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ծրագրերի կատարման </w:t>
      </w:r>
      <w:r>
        <w:rPr>
          <w:rFonts w:ascii="Sylfaen" w:hAnsi="Sylfaen" w:cs="Sylfaen"/>
          <w:sz w:val="24"/>
          <w:szCs w:val="24"/>
          <w:lang w:val="hy-AM"/>
        </w:rPr>
        <w:t>նկա</w:t>
      </w:r>
      <w:r w:rsidRPr="0040301D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է 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կրթադաստիարակչական 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աշխատանքների 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որակի 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և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4) կազմակերպում 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է 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հաստատության 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մեթոդկաբինետի 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մշտապես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հաղորդակից 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6) կազմակերպում 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երեխաների  տարիքային 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զարգացման առանձնահատկությունների վերաբերյալ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իրազեկման 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մասնագիտական 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947F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DA7B2D" w:rsidRPr="00006780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</w:t>
      </w:r>
      <w:r>
        <w:rPr>
          <w:rFonts w:ascii="Sylfaen" w:hAnsi="Sylfaen" w:cs="Sylfaen"/>
          <w:sz w:val="24"/>
          <w:szCs w:val="24"/>
          <w:lang w:val="hy-AM"/>
        </w:rPr>
        <w:t>պա</w:t>
      </w:r>
      <w:r w:rsidRPr="00006780">
        <w:rPr>
          <w:rFonts w:ascii="Sylfaen" w:hAnsi="Sylfaen" w:cs="Sylfaen"/>
          <w:sz w:val="24"/>
          <w:szCs w:val="24"/>
          <w:lang w:val="hy-AM"/>
        </w:rPr>
        <w:t>տասխանատվություն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է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</w:t>
      </w:r>
      <w:r w:rsidRPr="00E947F8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պահպանման </w:t>
      </w:r>
      <w:r w:rsidRPr="00E947F8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համար, </w:t>
      </w:r>
    </w:p>
    <w:p w:rsidR="00DA7B2D" w:rsidRPr="00006780" w:rsidRDefault="00DA7B2D" w:rsidP="00DA7B2D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ծնողների</w:t>
      </w:r>
      <w:r w:rsidRPr="00E947F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շրջանում:</w:t>
      </w:r>
    </w:p>
    <w:p w:rsidR="00DA7B2D" w:rsidRPr="005A58DC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DA7B2D" w:rsidRPr="005A58DC" w:rsidRDefault="00DA7B2D" w:rsidP="00DA7B2D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947F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947F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DA7B2D" w:rsidRPr="005A58DC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 մասի 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վարիչը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 (տնօրենի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 տնտեսական աշխատանքի 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 է 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 տնտեսական 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սպասարկումը, 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անհրաժեշտ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 մթերքի, </w:t>
      </w:r>
      <w:r w:rsidRPr="005A58DC">
        <w:rPr>
          <w:rFonts w:ascii="Sylfaen" w:hAnsi="Sylfaen" w:cs="Sylfaen"/>
          <w:sz w:val="24"/>
          <w:szCs w:val="24"/>
        </w:rPr>
        <w:lastRenderedPageBreak/>
        <w:t xml:space="preserve">գույքի 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 սարքավորումների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 ստացումն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 ու 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 է 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ճաշացուցակի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 և 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սննդամթերքի 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պահանջագիր-հայտերի 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 է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 հաստատության 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տեղամասի, 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շենքի, 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 և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 սարքավորումների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 վիճակին, միջոցներ 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E947F8">
        <w:rPr>
          <w:rFonts w:ascii="Sylfaen" w:hAnsi="Sylfaen" w:cs="Sylfaen"/>
          <w:sz w:val="24"/>
          <w:szCs w:val="24"/>
        </w:rPr>
        <w:t xml:space="preserve">  </w:t>
      </w:r>
      <w:r w:rsidRPr="005A58DC">
        <w:rPr>
          <w:rFonts w:ascii="Sylfaen" w:hAnsi="Sylfaen" w:cs="Sylfaen"/>
          <w:sz w:val="24"/>
          <w:szCs w:val="24"/>
        </w:rPr>
        <w:t xml:space="preserve">ձեռնարկում 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դրանք 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ժամանակին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 վերանորոգելու</w:t>
      </w:r>
      <w:r w:rsidRPr="00E947F8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E947F8">
        <w:rPr>
          <w:rFonts w:ascii="Sylfaen" w:hAnsi="Sylfaen" w:cs="Sylfaen"/>
          <w:sz w:val="24"/>
          <w:szCs w:val="24"/>
        </w:rPr>
        <w:t>4</w:t>
      </w:r>
      <w:r w:rsidRPr="005A58DC">
        <w:rPr>
          <w:rFonts w:ascii="Sylfaen" w:hAnsi="Sylfaen" w:cs="Sylfaen"/>
          <w:sz w:val="24"/>
          <w:szCs w:val="24"/>
        </w:rPr>
        <w:t xml:space="preserve">) պատասխանատու 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 սպասարկող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 անձնակազմի 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DA7B2D" w:rsidRPr="005A58DC" w:rsidRDefault="00DA7B2D" w:rsidP="00DA7B2D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DA7B2D" w:rsidRPr="005A58DC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DA7B2D" w:rsidRPr="00411251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40301D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DA7B2D" w:rsidRPr="00411251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DA7B2D" w:rsidRPr="00411251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DA7B2D" w:rsidRPr="00411251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DA7B2D" w:rsidRPr="00411251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DA7B2D" w:rsidRPr="00411251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DA7B2D" w:rsidRPr="00411251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DA7B2D" w:rsidRPr="00411251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DA7B2D" w:rsidRPr="00411251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DA7B2D" w:rsidRPr="00411251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DA7B2D" w:rsidRPr="00411251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DA7B2D" w:rsidRPr="00411251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է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ՀՀ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DA7B2D" w:rsidRPr="00411251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411251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DA7B2D" w:rsidRPr="00411251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DA7B2D" w:rsidRPr="005A58DC" w:rsidRDefault="00DA7B2D" w:rsidP="00DA7B2D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DA7B2D" w:rsidRPr="0012405E" w:rsidRDefault="00DA7B2D" w:rsidP="00DA7B2D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2D2D9D" w:rsidRDefault="002D2D9D"/>
    <w:sectPr w:rsidR="002D2D9D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B2D"/>
    <w:rsid w:val="002D2D9D"/>
    <w:rsid w:val="00DA7B2D"/>
    <w:rsid w:val="00DE2B4F"/>
    <w:rsid w:val="00E66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B2D"/>
    <w:rPr>
      <w:rFonts w:eastAsiaTheme="minorEastAsia"/>
      <w:lang w:val="en-US"/>
    </w:rPr>
  </w:style>
  <w:style w:type="paragraph" w:styleId="1">
    <w:name w:val="heading 1"/>
    <w:basedOn w:val="a"/>
    <w:next w:val="a"/>
    <w:link w:val="10"/>
    <w:qFormat/>
    <w:rsid w:val="00DA7B2D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A7B2D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7B2D"/>
    <w:rPr>
      <w:rFonts w:ascii="Arial Armenian" w:eastAsia="Times New Roman" w:hAnsi="Arial Armenian" w:cs="Times New Roman"/>
      <w:b/>
      <w:i/>
      <w:szCs w:val="20"/>
      <w:lang w:val="en-US"/>
    </w:rPr>
  </w:style>
  <w:style w:type="character" w:customStyle="1" w:styleId="20">
    <w:name w:val="Заголовок 2 Знак"/>
    <w:basedOn w:val="a0"/>
    <w:link w:val="2"/>
    <w:semiHidden/>
    <w:rsid w:val="00DA7B2D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3">
    <w:name w:val="Body Text"/>
    <w:basedOn w:val="a"/>
    <w:link w:val="a4"/>
    <w:semiHidden/>
    <w:unhideWhenUsed/>
    <w:rsid w:val="00DA7B2D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DA7B2D"/>
    <w:rPr>
      <w:rFonts w:ascii="Times Armenian" w:eastAsia="Times New Roman" w:hAnsi="Times Armenian" w:cs="Arial"/>
      <w:sz w:val="24"/>
      <w:szCs w:val="24"/>
      <w:lang w:val="en-US"/>
    </w:rPr>
  </w:style>
  <w:style w:type="paragraph" w:styleId="21">
    <w:name w:val="Body Text 2"/>
    <w:basedOn w:val="a"/>
    <w:link w:val="22"/>
    <w:semiHidden/>
    <w:unhideWhenUsed/>
    <w:rsid w:val="00DA7B2D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DA7B2D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23">
    <w:name w:val="Body Text Indent 2"/>
    <w:basedOn w:val="a"/>
    <w:link w:val="24"/>
    <w:semiHidden/>
    <w:unhideWhenUsed/>
    <w:rsid w:val="00DA7B2D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DA7B2D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5">
    <w:name w:val="Normal (Web)"/>
    <w:basedOn w:val="a"/>
    <w:uiPriority w:val="99"/>
    <w:unhideWhenUsed/>
    <w:rsid w:val="00DA7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DA7B2D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3199</Words>
  <Characters>18237</Characters>
  <Application>Microsoft Office Word</Application>
  <DocSecurity>0</DocSecurity>
  <Lines>151</Lines>
  <Paragraphs>42</Paragraphs>
  <ScaleCrop>false</ScaleCrop>
  <Company/>
  <LinksUpToDate>false</LinksUpToDate>
  <CharactersWithSpaces>21394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mankapartez 145</dc:creator>
  <cp:lastModifiedBy>mankapartez 145</cp:lastModifiedBy>
  <cp:revision>2</cp:revision>
  <dcterms:created xsi:type="dcterms:W3CDTF">2021-08-17T11:46:00Z</dcterms:created>
  <dcterms:modified xsi:type="dcterms:W3CDTF">2021-08-25T06:09:00Z</dcterms:modified>
</cp:coreProperties>
</file>